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6C" w:rsidRPr="00A073AC" w:rsidRDefault="0042366C" w:rsidP="0042366C">
      <w:pPr>
        <w:jc w:val="center"/>
        <w:rPr>
          <w:rFonts w:ascii="Times New Roman" w:hAnsi="Times New Roman"/>
          <w:b/>
          <w:sz w:val="28"/>
        </w:rPr>
      </w:pPr>
      <w:r w:rsidRPr="00A073AC">
        <w:rPr>
          <w:rFonts w:ascii="Times New Roman" w:hAnsi="Times New Roman"/>
          <w:b/>
          <w:sz w:val="28"/>
        </w:rPr>
        <w:t>EMERGENCY ACTION PLAN FOR SEIZURE</w:t>
      </w:r>
    </w:p>
    <w:p w:rsidR="0042366C" w:rsidRPr="00A073AC" w:rsidRDefault="0042366C" w:rsidP="0042366C">
      <w:pPr>
        <w:jc w:val="center"/>
        <w:rPr>
          <w:rFonts w:ascii="Times New Roman" w:hAnsi="Times New Roman"/>
          <w:b/>
          <w:sz w:val="28"/>
        </w:rPr>
      </w:pPr>
    </w:p>
    <w:p w:rsidR="0042366C" w:rsidRPr="00A073AC" w:rsidRDefault="0042366C" w:rsidP="0042366C">
      <w:pPr>
        <w:rPr>
          <w:rFonts w:ascii="Times New Roman" w:hAnsi="Times New Roman"/>
          <w:b/>
          <w:sz w:val="28"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NAME: _________________________</w:t>
      </w:r>
      <w:r w:rsidRPr="00A073AC">
        <w:rPr>
          <w:rFonts w:ascii="Times New Roman" w:hAnsi="Times New Roman"/>
          <w:b/>
        </w:rPr>
        <w:tab/>
        <w:t>DATE COMPLETD: ______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PROCEDURE FOR SEIZURE: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AIRWAY- YOUR FIRST PRIORITY IS TO ESTABLISH AN AIRWAY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3AC">
        <w:rPr>
          <w:rFonts w:ascii="Times New Roman" w:hAnsi="Times New Roman"/>
        </w:rPr>
        <w:t>Place the student on either side with head slightly elevated, this will help draw the tongue away from the airway and prevent saliva,</w:t>
      </w:r>
      <w:r>
        <w:rPr>
          <w:rFonts w:ascii="Times New Roman" w:hAnsi="Times New Roman"/>
        </w:rPr>
        <w:t xml:space="preserve"> </w:t>
      </w:r>
      <w:r w:rsidRPr="00A073AC">
        <w:rPr>
          <w:rFonts w:ascii="Times New Roman" w:hAnsi="Times New Roman"/>
        </w:rPr>
        <w:t>nasogastric secretions, or vomit from being aspirated.</w:t>
      </w:r>
    </w:p>
    <w:p w:rsidR="0042366C" w:rsidRPr="00A073AC" w:rsidRDefault="0042366C" w:rsidP="0042366C">
      <w:pPr>
        <w:rPr>
          <w:rFonts w:ascii="Times New Roman" w:hAnsi="Times New Roman"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If unable to establish</w:t>
      </w:r>
      <w:r w:rsidRPr="00A073AC">
        <w:rPr>
          <w:rFonts w:ascii="Times New Roman" w:hAnsi="Times New Roman"/>
        </w:rPr>
        <w:t xml:space="preserve"> airway </w:t>
      </w:r>
      <w:r w:rsidRPr="00A073AC">
        <w:rPr>
          <w:rFonts w:ascii="Times New Roman" w:hAnsi="Times New Roman"/>
          <w:b/>
        </w:rPr>
        <w:t>Call 911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If seizure lasts</w:t>
      </w:r>
      <w:r>
        <w:rPr>
          <w:rFonts w:ascii="Times New Roman" w:hAnsi="Times New Roman"/>
          <w:b/>
        </w:rPr>
        <w:t xml:space="preserve"> </w:t>
      </w:r>
      <w:r w:rsidRPr="00A073AC">
        <w:rPr>
          <w:rFonts w:ascii="Times New Roman" w:hAnsi="Times New Roman"/>
          <w:b/>
        </w:rPr>
        <w:t>longer than 5 minutes call 911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</w:rPr>
        <w:t>Do not restrain or attempt to force anything between the teeth.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Move to the floor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</w:rPr>
        <w:t>Remove harmful objects from area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Loo</w:t>
      </w:r>
      <w:r>
        <w:rPr>
          <w:rFonts w:ascii="Times New Roman" w:hAnsi="Times New Roman"/>
          <w:b/>
        </w:rPr>
        <w:t>s</w:t>
      </w:r>
      <w:r w:rsidRPr="00A073AC">
        <w:rPr>
          <w:rFonts w:ascii="Times New Roman" w:hAnsi="Times New Roman"/>
          <w:b/>
        </w:rPr>
        <w:t>en tight clothing.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Do not leave student unattended, yell for help if needed.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Notify parents and school nurse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Describe and record seizure. (See seizure report)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___________________________________________</w:t>
      </w:r>
      <w:r w:rsidRPr="00A073AC">
        <w:rPr>
          <w:rFonts w:ascii="Times New Roman" w:hAnsi="Times New Roman"/>
          <w:b/>
        </w:rPr>
        <w:tab/>
        <w:t>________________________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Parent Signature</w:t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  <w:t>Date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__________________________________________</w:t>
      </w:r>
      <w:r w:rsidRPr="00A073AC">
        <w:rPr>
          <w:rFonts w:ascii="Times New Roman" w:hAnsi="Times New Roman"/>
          <w:b/>
        </w:rPr>
        <w:tab/>
        <w:t>________________________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Physician’s Signature</w:t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  <w:t>Date</w:t>
      </w: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</w:p>
    <w:p w:rsidR="0042366C" w:rsidRPr="00A073AC" w:rsidRDefault="0042366C" w:rsidP="0042366C">
      <w:pPr>
        <w:rPr>
          <w:rFonts w:ascii="Times New Roman" w:hAnsi="Times New Roman"/>
          <w:b/>
        </w:rPr>
      </w:pPr>
      <w:r w:rsidRPr="00A073AC">
        <w:rPr>
          <w:rFonts w:ascii="Times New Roman" w:hAnsi="Times New Roman"/>
          <w:b/>
        </w:rPr>
        <w:t>__________________________________________</w:t>
      </w:r>
      <w:r w:rsidRPr="00A073AC">
        <w:rPr>
          <w:rFonts w:ascii="Times New Roman" w:hAnsi="Times New Roman"/>
          <w:b/>
        </w:rPr>
        <w:tab/>
        <w:t>________________________</w:t>
      </w:r>
    </w:p>
    <w:p w:rsidR="0042366C" w:rsidRPr="007F6BFD" w:rsidRDefault="0042366C" w:rsidP="0042366C">
      <w:pPr>
        <w:rPr>
          <w:rFonts w:ascii="Times New Roman" w:hAnsi="Times New Roman"/>
          <w:b/>
          <w:lang w:val="es-ES_tradnl"/>
        </w:rPr>
      </w:pPr>
      <w:r w:rsidRPr="00A073AC">
        <w:rPr>
          <w:rFonts w:ascii="Times New Roman" w:hAnsi="Times New Roman"/>
          <w:b/>
        </w:rPr>
        <w:t>Nurse’s Signature</w:t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 w:rsidRPr="00A073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s-ES_tradnl"/>
        </w:rPr>
        <w:tab/>
        <w:t>Date</w:t>
      </w:r>
    </w:p>
    <w:p w:rsidR="00546702" w:rsidRDefault="00546702">
      <w:bookmarkStart w:id="0" w:name="_GoBack"/>
      <w:bookmarkEnd w:id="0"/>
    </w:p>
    <w:sectPr w:rsidR="00546702" w:rsidSect="00634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A37"/>
    <w:multiLevelType w:val="hybridMultilevel"/>
    <w:tmpl w:val="0046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C"/>
    <w:rsid w:val="0042366C"/>
    <w:rsid w:val="005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3E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>Aberdeen School District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Borgens</dc:creator>
  <cp:keywords/>
  <dc:description/>
  <cp:lastModifiedBy>Terri Borgens</cp:lastModifiedBy>
  <cp:revision>1</cp:revision>
  <dcterms:created xsi:type="dcterms:W3CDTF">2014-05-14T20:40:00Z</dcterms:created>
  <dcterms:modified xsi:type="dcterms:W3CDTF">2014-05-14T20:41:00Z</dcterms:modified>
</cp:coreProperties>
</file>